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CF" w:rsidRPr="00AC4606" w:rsidRDefault="00AC4606" w:rsidP="00AC4606">
      <w:pPr>
        <w:spacing w:after="0" w:line="240" w:lineRule="auto"/>
        <w:rPr>
          <w:rFonts w:ascii="Tahoma" w:hAnsi="Tahoma" w:cs="Tahoma"/>
          <w:b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b/>
          <w:sz w:val="28"/>
          <w:szCs w:val="28"/>
        </w:rPr>
        <w:t xml:space="preserve">Advance Party </w:t>
      </w:r>
      <w:r w:rsidR="00566308" w:rsidRPr="00AC4606">
        <w:rPr>
          <w:rFonts w:ascii="Tahoma" w:hAnsi="Tahoma" w:cs="Tahoma"/>
          <w:b/>
          <w:sz w:val="28"/>
          <w:szCs w:val="28"/>
        </w:rPr>
        <w:t xml:space="preserve">Project Description Document: </w:t>
      </w:r>
    </w:p>
    <w:p w:rsidR="00566308" w:rsidRDefault="00D22538" w:rsidP="00D22538">
      <w:pPr>
        <w:tabs>
          <w:tab w:val="left" w:pos="1935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11541E" w:rsidRDefault="0011541E" w:rsidP="00B43845">
      <w:pPr>
        <w:spacing w:after="0" w:line="240" w:lineRule="auto"/>
        <w:rPr>
          <w:rFonts w:ascii="Tahoma" w:hAnsi="Tahoma" w:cs="Tahoma"/>
        </w:rPr>
      </w:pPr>
    </w:p>
    <w:p w:rsidR="00AC4606" w:rsidRPr="00AC4606" w:rsidRDefault="00AC4606" w:rsidP="00B43845">
      <w:p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>Name:</w:t>
      </w:r>
    </w:p>
    <w:p w:rsidR="00AC4606" w:rsidRPr="00AC4606" w:rsidRDefault="00AC4606" w:rsidP="00B43845">
      <w:p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>Advance Party:</w:t>
      </w:r>
    </w:p>
    <w:p w:rsidR="00AC4606" w:rsidRPr="00566308" w:rsidRDefault="00AC4606" w:rsidP="00B43845">
      <w:pPr>
        <w:spacing w:after="0" w:line="240" w:lineRule="auto"/>
        <w:rPr>
          <w:rFonts w:ascii="Tahoma" w:hAnsi="Tahoma" w:cs="Tahoma"/>
        </w:rPr>
      </w:pPr>
    </w:p>
    <w:p w:rsidR="00566308" w:rsidRPr="00AC4606" w:rsidRDefault="00566308" w:rsidP="00AC4606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>Project Objective: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66308" w:rsidTr="00566308">
        <w:tc>
          <w:tcPr>
            <w:tcW w:w="9242" w:type="dxa"/>
          </w:tcPr>
          <w:p w:rsidR="00566308" w:rsidRDefault="006A412F" w:rsidP="006A41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By the end of the venison killing season</w:t>
            </w:r>
            <w:r w:rsidR="00AC4606">
              <w:rPr>
                <w:rFonts w:ascii="Tahoma" w:hAnsi="Tahoma" w:cs="Tahoma"/>
              </w:rPr>
              <w:t xml:space="preserve"> I want to have </w:t>
            </w:r>
            <w:r>
              <w:rPr>
                <w:rFonts w:ascii="Tahoma" w:hAnsi="Tahoma" w:cs="Tahoma"/>
              </w:rPr>
              <w:t>achieved</w:t>
            </w:r>
            <w:r w:rsidR="00DE7FE5">
              <w:rPr>
                <w:rFonts w:ascii="Tahoma" w:hAnsi="Tahoma" w:cs="Tahoma"/>
              </w:rPr>
              <w:t xml:space="preserve"> a</w:t>
            </w:r>
            <w:r>
              <w:rPr>
                <w:rFonts w:ascii="Tahoma" w:hAnsi="Tahoma" w:cs="Tahoma"/>
              </w:rPr>
              <w:t xml:space="preserve"> better than $0.20/kgDM gross margin </w:t>
            </w:r>
            <w:r w:rsidR="00DE7FE5">
              <w:rPr>
                <w:rFonts w:ascii="Tahoma" w:hAnsi="Tahoma" w:cs="Tahoma"/>
              </w:rPr>
              <w:t>by changing (</w:t>
            </w:r>
            <w:r>
              <w:rPr>
                <w:rFonts w:ascii="Tahoma" w:hAnsi="Tahoma" w:cs="Tahoma"/>
              </w:rPr>
              <w:t>optimising</w:t>
            </w:r>
            <w:r w:rsidR="00DE7FE5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live weight gain</w:t>
            </w:r>
            <w:r w:rsidR="00A24BFC">
              <w:rPr>
                <w:rFonts w:ascii="Tahoma" w:hAnsi="Tahoma" w:cs="Tahoma"/>
              </w:rPr>
              <w:t xml:space="preserve"> (consuming minimum of feed to get to killable weight), by;</w:t>
            </w:r>
          </w:p>
          <w:p w:rsidR="006A412F" w:rsidRDefault="006A412F" w:rsidP="006A41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-Adopting the gold standard in animal health (drenching interval no longer than 28 days for Autumn/Winter). </w:t>
            </w:r>
          </w:p>
          <w:p w:rsidR="006A412F" w:rsidRDefault="006A412F" w:rsidP="006A41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-Mob size no larger than 190. </w:t>
            </w:r>
          </w:p>
          <w:p w:rsidR="006A412F" w:rsidRDefault="006A412F" w:rsidP="006A41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-Winter breaks no longer than 7days. </w:t>
            </w:r>
          </w:p>
          <w:p w:rsidR="006A412F" w:rsidRDefault="006A412F" w:rsidP="006A41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-Other</w:t>
            </w:r>
            <w:r w:rsidR="00DE7FE5">
              <w:rPr>
                <w:rFonts w:ascii="Tahoma" w:hAnsi="Tahoma" w:cs="Tahoma"/>
              </w:rPr>
              <w:t xml:space="preserve"> best practice deer management??</w:t>
            </w:r>
          </w:p>
        </w:tc>
      </w:tr>
    </w:tbl>
    <w:p w:rsidR="00566308" w:rsidRDefault="00566308" w:rsidP="00B43845">
      <w:pPr>
        <w:spacing w:after="0" w:line="240" w:lineRule="auto"/>
        <w:rPr>
          <w:rFonts w:ascii="Tahoma" w:hAnsi="Tahoma" w:cs="Tahoma"/>
        </w:rPr>
      </w:pPr>
    </w:p>
    <w:p w:rsidR="00566308" w:rsidRPr="00566308" w:rsidRDefault="00566308" w:rsidP="00B43845">
      <w:pPr>
        <w:spacing w:after="0" w:line="240" w:lineRule="auto"/>
        <w:rPr>
          <w:rFonts w:ascii="Tahoma" w:hAnsi="Tahoma" w:cs="Tahoma"/>
        </w:rPr>
      </w:pPr>
    </w:p>
    <w:p w:rsidR="00566308" w:rsidRPr="00AC4606" w:rsidRDefault="00566308" w:rsidP="00AC4606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>Success Criteria</w:t>
      </w:r>
    </w:p>
    <w:p w:rsidR="00E97519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What do you want to include, what do you not want to include</w:t>
      </w:r>
      <w:r w:rsidR="00566308">
        <w:rPr>
          <w:rFonts w:ascii="Tahoma" w:hAnsi="Tahoma" w:cs="Tahoma"/>
        </w:rPr>
        <w:t>:</w:t>
      </w:r>
    </w:p>
    <w:p w:rsidR="00350E5A" w:rsidRDefault="00350E5A" w:rsidP="00B43845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566308" w:rsidTr="00566308">
        <w:tc>
          <w:tcPr>
            <w:tcW w:w="4621" w:type="dxa"/>
          </w:tcPr>
          <w:p w:rsidR="00566308" w:rsidRDefault="00566308" w:rsidP="00B4384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Includes</w:t>
            </w:r>
          </w:p>
        </w:tc>
        <w:tc>
          <w:tcPr>
            <w:tcW w:w="4621" w:type="dxa"/>
          </w:tcPr>
          <w:p w:rsidR="00566308" w:rsidRDefault="00566308" w:rsidP="00B4384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Does Not Include</w:t>
            </w:r>
          </w:p>
        </w:tc>
      </w:tr>
      <w:tr w:rsidR="00566308" w:rsidTr="00566308">
        <w:tc>
          <w:tcPr>
            <w:tcW w:w="4621" w:type="dxa"/>
          </w:tcPr>
          <w:p w:rsidR="00AC4606" w:rsidRDefault="00DE7FE5" w:rsidP="006A412F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$/kgDM gross margin (deer).</w:t>
            </w:r>
          </w:p>
          <w:p w:rsidR="00DE7FE5" w:rsidRPr="00AC4606" w:rsidRDefault="00DE7FE5" w:rsidP="006A412F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$/ha EFS (whole farm).</w:t>
            </w:r>
          </w:p>
        </w:tc>
        <w:tc>
          <w:tcPr>
            <w:tcW w:w="4621" w:type="dxa"/>
          </w:tcPr>
          <w:p w:rsidR="00AC4606" w:rsidRPr="00527341" w:rsidRDefault="00AC4606" w:rsidP="006A412F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</w:p>
        </w:tc>
      </w:tr>
    </w:tbl>
    <w:p w:rsidR="00566308" w:rsidRDefault="00566308" w:rsidP="00B43845">
      <w:pPr>
        <w:spacing w:after="0" w:line="240" w:lineRule="auto"/>
        <w:rPr>
          <w:rFonts w:ascii="Tahoma" w:hAnsi="Tahoma" w:cs="Tahoma"/>
        </w:rPr>
      </w:pPr>
    </w:p>
    <w:p w:rsidR="0011541E" w:rsidRPr="00566308" w:rsidRDefault="0011541E" w:rsidP="00B43845">
      <w:pPr>
        <w:spacing w:after="0" w:line="240" w:lineRule="auto"/>
        <w:rPr>
          <w:rFonts w:ascii="Tahoma" w:hAnsi="Tahoma" w:cs="Tahoma"/>
        </w:rPr>
      </w:pPr>
    </w:p>
    <w:p w:rsidR="00566308" w:rsidRPr="00AC4606" w:rsidRDefault="00DE447F" w:rsidP="00AC4606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 xml:space="preserve">Major Deliverables </w:t>
      </w:r>
    </w:p>
    <w:p w:rsidR="00566308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How will you demonstrate the change?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C4606" w:rsidTr="00685953">
        <w:tc>
          <w:tcPr>
            <w:tcW w:w="9242" w:type="dxa"/>
          </w:tcPr>
          <w:p w:rsidR="00AC4606" w:rsidRDefault="00DE7FE5" w:rsidP="0068595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Report to group.</w:t>
            </w:r>
          </w:p>
        </w:tc>
      </w:tr>
    </w:tbl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e.g.</w:t>
      </w:r>
      <w:proofErr w:type="gramEnd"/>
      <w:r>
        <w:rPr>
          <w:rFonts w:ascii="Tahoma" w:hAnsi="Tahoma" w:cs="Tahoma"/>
        </w:rPr>
        <w:t xml:space="preserve"> 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Present the outcomes to the Advance Party meeting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Contribute a report to Deer Industry News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7144D4" w:rsidRDefault="007144D4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Pr="00AC4606" w:rsidRDefault="00AC4606" w:rsidP="00AC4606">
      <w:pPr>
        <w:pStyle w:val="ListParagraph"/>
        <w:numPr>
          <w:ilvl w:val="0"/>
          <w:numId w:val="7"/>
        </w:numPr>
        <w:spacing w:after="0" w:line="240" w:lineRule="auto"/>
        <w:rPr>
          <w:rFonts w:ascii="Tahoma" w:hAnsi="Tahoma" w:cs="Tahoma"/>
          <w:b/>
        </w:rPr>
      </w:pPr>
      <w:r w:rsidRPr="00AC4606">
        <w:rPr>
          <w:rFonts w:ascii="Tahoma" w:hAnsi="Tahoma" w:cs="Tahoma"/>
          <w:b/>
        </w:rPr>
        <w:t>What information do I need to collect to show the impact of the change?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The factors that need to be observed in order to measure the impact of the change.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AC4606" w:rsidTr="00685953">
        <w:tc>
          <w:tcPr>
            <w:tcW w:w="9242" w:type="dxa"/>
          </w:tcPr>
          <w:p w:rsidR="00DE7FE5" w:rsidRDefault="00DE7FE5" w:rsidP="00DE7FE5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proofErr w:type="gramStart"/>
            <w:r w:rsidRPr="006A412F">
              <w:rPr>
                <w:rFonts w:ascii="Tahoma" w:hAnsi="Tahoma" w:cs="Tahoma"/>
              </w:rPr>
              <w:t>Batch weigh</w:t>
            </w:r>
            <w:proofErr w:type="gramEnd"/>
            <w:r w:rsidRPr="006A412F">
              <w:rPr>
                <w:rFonts w:ascii="Tahoma" w:hAnsi="Tahoma" w:cs="Tahoma"/>
              </w:rPr>
              <w:t xml:space="preserve"> all animals when through yards.</w:t>
            </w:r>
            <w:r>
              <w:rPr>
                <w:rFonts w:ascii="Tahoma" w:hAnsi="Tahoma" w:cs="Tahoma"/>
              </w:rPr>
              <w:t xml:space="preserve"> Record LWG during season.</w:t>
            </w:r>
          </w:p>
          <w:p w:rsidR="00DE7FE5" w:rsidRDefault="00DE7FE5" w:rsidP="00DE7FE5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Accurate feed budgeting/recording.</w:t>
            </w:r>
          </w:p>
          <w:p w:rsidR="00DE7FE5" w:rsidRDefault="00DE7FE5" w:rsidP="00DE7FE5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All financials of deer gross margin.</w:t>
            </w:r>
          </w:p>
          <w:p w:rsidR="00AC4606" w:rsidRDefault="00AC4606" w:rsidP="00685953">
            <w:pPr>
              <w:rPr>
                <w:rFonts w:ascii="Tahoma" w:hAnsi="Tahoma" w:cs="Tahoma"/>
              </w:rPr>
            </w:pPr>
          </w:p>
          <w:p w:rsidR="00350E5A" w:rsidRDefault="00350E5A" w:rsidP="00685953">
            <w:pPr>
              <w:rPr>
                <w:rFonts w:ascii="Tahoma" w:hAnsi="Tahoma" w:cs="Tahoma"/>
              </w:rPr>
            </w:pPr>
          </w:p>
        </w:tc>
      </w:tr>
    </w:tbl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e.g.</w:t>
      </w:r>
      <w:proofErr w:type="gramEnd"/>
      <w:r>
        <w:rPr>
          <w:rFonts w:ascii="Tahoma" w:hAnsi="Tahoma" w:cs="Tahoma"/>
        </w:rPr>
        <w:t xml:space="preserve">   – </w:t>
      </w:r>
      <w:proofErr w:type="gramStart"/>
      <w:r>
        <w:rPr>
          <w:rFonts w:ascii="Tahoma" w:hAnsi="Tahoma" w:cs="Tahoma"/>
        </w:rPr>
        <w:t>if</w:t>
      </w:r>
      <w:proofErr w:type="gramEnd"/>
      <w:r>
        <w:rPr>
          <w:rFonts w:ascii="Tahoma" w:hAnsi="Tahoma" w:cs="Tahoma"/>
        </w:rPr>
        <w:t xml:space="preserve"> the desired change is higher </w:t>
      </w:r>
      <w:proofErr w:type="spellStart"/>
      <w:r>
        <w:rPr>
          <w:rFonts w:ascii="Tahoma" w:hAnsi="Tahoma" w:cs="Tahoma"/>
        </w:rPr>
        <w:t>weaner</w:t>
      </w:r>
      <w:proofErr w:type="spellEnd"/>
      <w:r>
        <w:rPr>
          <w:rFonts w:ascii="Tahoma" w:hAnsi="Tahoma" w:cs="Tahoma"/>
        </w:rPr>
        <w:t xml:space="preserve"> weights, what factors need to be measure?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1. It might be that the desired outcome is </w:t>
      </w:r>
      <w:proofErr w:type="spellStart"/>
      <w:r>
        <w:rPr>
          <w:rFonts w:ascii="Tahoma" w:hAnsi="Tahoma" w:cs="Tahoma"/>
        </w:rPr>
        <w:t>kgs</w:t>
      </w:r>
      <w:proofErr w:type="spellEnd"/>
      <w:r>
        <w:rPr>
          <w:rFonts w:ascii="Tahoma" w:hAnsi="Tahoma" w:cs="Tahoma"/>
        </w:rPr>
        <w:t xml:space="preserve"> deer weaned/kg hinds wintered.  So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Hind numbers year 1, hind weights year 1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Weaner numbers year 1, </w:t>
      </w:r>
      <w:proofErr w:type="spellStart"/>
      <w:r>
        <w:rPr>
          <w:rFonts w:ascii="Tahoma" w:hAnsi="Tahoma" w:cs="Tahoma"/>
        </w:rPr>
        <w:t>weaner</w:t>
      </w:r>
      <w:proofErr w:type="spellEnd"/>
      <w:r>
        <w:rPr>
          <w:rFonts w:ascii="Tahoma" w:hAnsi="Tahoma" w:cs="Tahoma"/>
        </w:rPr>
        <w:t xml:space="preserve"> weights year 2. 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Total weight of deer weaned?</w:t>
      </w:r>
    </w:p>
    <w:p w:rsidR="00AC4606" w:rsidRDefault="00AC4606" w:rsidP="00B43845">
      <w:pPr>
        <w:spacing w:after="0" w:line="240" w:lineRule="auto"/>
        <w:rPr>
          <w:rFonts w:ascii="Tahoma" w:hAnsi="Tahoma" w:cs="Tahoma"/>
        </w:rPr>
      </w:pPr>
    </w:p>
    <w:p w:rsidR="00350E5A" w:rsidRDefault="00350E5A" w:rsidP="00B43845">
      <w:pPr>
        <w:spacing w:after="0" w:line="240" w:lineRule="auto"/>
        <w:rPr>
          <w:rFonts w:ascii="Tahoma" w:hAnsi="Tahoma" w:cs="Tahoma"/>
        </w:rPr>
      </w:pPr>
    </w:p>
    <w:p w:rsidR="00350E5A" w:rsidRDefault="00350E5A" w:rsidP="00B43845">
      <w:pPr>
        <w:spacing w:after="0" w:line="240" w:lineRule="auto"/>
        <w:rPr>
          <w:rFonts w:ascii="Tahoma" w:hAnsi="Tahoma" w:cs="Tahoma"/>
        </w:rPr>
      </w:pPr>
    </w:p>
    <w:sectPr w:rsidR="00350E5A" w:rsidSect="00216CA4">
      <w:pgSz w:w="11906" w:h="16838"/>
      <w:pgMar w:top="851" w:right="707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E60C8"/>
    <w:multiLevelType w:val="hybridMultilevel"/>
    <w:tmpl w:val="B712E2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F4F5A"/>
    <w:multiLevelType w:val="hybridMultilevel"/>
    <w:tmpl w:val="EE14F4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B666B"/>
    <w:multiLevelType w:val="hybridMultilevel"/>
    <w:tmpl w:val="AAFC1F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AF2FB2"/>
    <w:multiLevelType w:val="hybridMultilevel"/>
    <w:tmpl w:val="658E87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85148"/>
    <w:multiLevelType w:val="hybridMultilevel"/>
    <w:tmpl w:val="A36E2D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21A4D"/>
    <w:multiLevelType w:val="hybridMultilevel"/>
    <w:tmpl w:val="7E108C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05373"/>
    <w:multiLevelType w:val="hybridMultilevel"/>
    <w:tmpl w:val="DD0EFCE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08"/>
    <w:rsid w:val="000008D6"/>
    <w:rsid w:val="00005A88"/>
    <w:rsid w:val="00014458"/>
    <w:rsid w:val="00046940"/>
    <w:rsid w:val="000E701A"/>
    <w:rsid w:val="0011541E"/>
    <w:rsid w:val="00216CA4"/>
    <w:rsid w:val="002A589E"/>
    <w:rsid w:val="002C17C2"/>
    <w:rsid w:val="00350E5A"/>
    <w:rsid w:val="00371EA4"/>
    <w:rsid w:val="003A6481"/>
    <w:rsid w:val="003F5113"/>
    <w:rsid w:val="00437ECE"/>
    <w:rsid w:val="0047735B"/>
    <w:rsid w:val="00527341"/>
    <w:rsid w:val="00566308"/>
    <w:rsid w:val="0060263A"/>
    <w:rsid w:val="006777C7"/>
    <w:rsid w:val="006A412F"/>
    <w:rsid w:val="006B6D53"/>
    <w:rsid w:val="006C067A"/>
    <w:rsid w:val="007144D4"/>
    <w:rsid w:val="00875728"/>
    <w:rsid w:val="00A24BFC"/>
    <w:rsid w:val="00AC4606"/>
    <w:rsid w:val="00B17EAF"/>
    <w:rsid w:val="00B266F7"/>
    <w:rsid w:val="00B43845"/>
    <w:rsid w:val="00B953F8"/>
    <w:rsid w:val="00CC60EF"/>
    <w:rsid w:val="00D22538"/>
    <w:rsid w:val="00D275B4"/>
    <w:rsid w:val="00D27ECF"/>
    <w:rsid w:val="00D43914"/>
    <w:rsid w:val="00D463AB"/>
    <w:rsid w:val="00DC476D"/>
    <w:rsid w:val="00DE447F"/>
    <w:rsid w:val="00DE7FE5"/>
    <w:rsid w:val="00E66A88"/>
    <w:rsid w:val="00E97519"/>
    <w:rsid w:val="00EA3D3D"/>
    <w:rsid w:val="00F10AAD"/>
    <w:rsid w:val="00F530E8"/>
    <w:rsid w:val="00F8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A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63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A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MoffatI</dc:creator>
  <cp:lastModifiedBy>Amy Wills</cp:lastModifiedBy>
  <cp:revision>2</cp:revision>
  <cp:lastPrinted>2013-08-25T22:27:00Z</cp:lastPrinted>
  <dcterms:created xsi:type="dcterms:W3CDTF">2014-07-24T20:43:00Z</dcterms:created>
  <dcterms:modified xsi:type="dcterms:W3CDTF">2014-07-24T20:43:00Z</dcterms:modified>
</cp:coreProperties>
</file>